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5013C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F587F">
        <w:rPr>
          <w:rFonts w:ascii="Arial" w:hAnsi="Arial" w:cs="Arial"/>
          <w:sz w:val="24"/>
          <w:szCs w:val="24"/>
        </w:rPr>
        <w:t>PRESENTACIÓN  SENA</w:t>
      </w:r>
    </w:p>
    <w:p w:rsidR="001F587F" w:rsidRDefault="00EB5272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353310" cy="1764911"/>
            <wp:effectExtent l="76200" t="0" r="66040" b="44839"/>
            <wp:docPr id="3" name="0 Imagen" descr="10455107_805576092821590_33592256539538871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55107_805576092821590_3359225653953887116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3190" cy="176482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  <a:softEdge rad="31750"/>
                    </a:effectLst>
                    <a:scene3d>
                      <a:camera prst="perspectiveAbove"/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 prst="relaxedInset"/>
                    </a:sp3d>
                  </pic:spPr>
                </pic:pic>
              </a:graphicData>
            </a:graphic>
          </wp:inline>
        </w:drawing>
      </w: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POR: </w:t>
      </w: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JULIANA ANDREA LARGO AGUDELO</w:t>
      </w: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GRADO:</w:t>
      </w: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10°2</w:t>
      </w:r>
    </w:p>
    <w:p w:rsidR="001F587F" w:rsidRDefault="001F587F" w:rsidP="00A0678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 TECNICA SISTEMAS</w:t>
      </w: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A067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MARLYN ESPINOSA</w:t>
      </w: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 EDUCATIVA ALFREDO COCK ARANGO</w:t>
      </w: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587F" w:rsidRDefault="00184F41" w:rsidP="005719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615A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Cuadro de texto" o:spid="_x0000_s1027" type="#_x0000_t202" style="position:absolute;margin-left:164.4pt;margin-top:254.75pt;width:558.25pt;height:60.5pt;rotation:90;z-index:251661312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" filled="f" stroked="f">
            <v:fill o:detectmouseclick="t"/>
            <v:textbox style="mso-next-textbox:#2 Cuadro de texto;mso-fit-shape-to-text:t">
              <w:txbxContent>
                <w:p w:rsidR="00A93D65" w:rsidRPr="009C46DB" w:rsidRDefault="00571951" w:rsidP="009C46DB">
                  <w:pPr>
                    <w:rPr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caps/>
                      <w:color w:val="4F81BD" w:themeColor="accent1"/>
                      <w:sz w:val="72"/>
                      <w:szCs w:val="72"/>
                    </w:rPr>
                    <w:pict>
                      <v:shapetype id="_x0000_t159" coordsize="21600,21600" o:spt="159" adj="1404,10800" path="m@37@0c@38@1@39@3@40@0@41@1@42@3@43@0m@30@4c@31@6@32@5@33@4@34@6@35@5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9" style="width:525pt;height:51.75pt;rotation:90" adj="2809" fillcolor="#8064a2 [3207]" strokecolor="#cc328e">
                        <v:fill color2="#0cf"/>
                        <v:shadow on="t" color="navy" opacity="52429f" offset="-5pt,6pt"/>
                        <v:textpath style="font-family:&quot;Arial Black&quot;;v-rotate-letters:t;v-text-kern:t" trim="t" fitpath="t" xscale="f" string="SENA  2014"/>
                        <v:handles>
                          <v:h position="topLeft,#0" yrange="0,4459"/>
                          <v:h position="#1,bottomRight" xrange="8640,12960"/>
                        </v:handles>
                      </v:shape>
                    </w:pict>
                  </w:r>
                </w:p>
              </w:txbxContent>
            </v:textbox>
          </v:shape>
        </w:pict>
      </w:r>
      <w:r w:rsidR="00A0678F" w:rsidRPr="00C615A0"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1 Cuadro de texto" o:spid="_x0000_s1026" type="#_x0000_t114" style="position:absolute;margin-left:-94.65pt;margin-top:18.6pt;width:89.5pt;height:784.2pt;z-index:25165926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" filled="f" stroked="f">
            <v:fill o:detectmouseclick="t"/>
            <v:textbox style="layout-flow:vertical;mso-layout-flow-alt:bottom-to-top;mso-next-textbox:#1 Cuadro de texto;mso-fit-shape-to-text:t">
              <w:txbxContent>
                <w:p w:rsidR="001F587F" w:rsidRPr="00A6134B" w:rsidRDefault="00571951" w:rsidP="00A6134B">
                  <w:pPr>
                    <w:rPr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caps/>
                      <w:color w:val="4F81BD" w:themeColor="accent1"/>
                      <w:sz w:val="72"/>
                      <w:szCs w:val="72"/>
                    </w:rPr>
                    <w:pict>
                      <v:shape id="_x0000_i1026" type="#_x0000_t159" style="width:620.25pt;height:57pt;rotation:90" adj="2809" fillcolor="#8064a2 [3207]" strokecolor="#cc328e">
                        <v:fill color2="#0cf"/>
                        <v:shadow on="t" color="navy" opacity="52429f" offset="-5pt,6pt"/>
                        <v:textpath style="font-family:&quot;Arial Black&quot;;v-rotate-letters:t;v-text-kern:t" trim="t" fitpath="t" xscale="f" string="PRESENTACIÓN"/>
                        <v:handles>
                          <v:h position="topLeft,#0" yrange="0,4459"/>
                          <v:h position="#1,bottomRight" xrange="8640,12960"/>
                        </v:handles>
                      </v:shape>
                    </w:pict>
                  </w:r>
                </w:p>
              </w:txbxContent>
            </v:textbox>
          </v:shape>
        </w:pict>
      </w:r>
    </w:p>
    <w:p w:rsidR="001F587F" w:rsidRDefault="001F587F" w:rsidP="001F587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17F46" w:rsidRDefault="00017F46" w:rsidP="00A0678F">
      <w:pPr>
        <w:spacing w:after="0" w:line="360" w:lineRule="auto"/>
        <w:rPr>
          <w:rFonts w:ascii="Arial" w:hAnsi="Arial" w:cs="Arial"/>
          <w:sz w:val="24"/>
          <w:szCs w:val="24"/>
        </w:rPr>
        <w:sectPr w:rsidR="00017F46" w:rsidSect="001F587F">
          <w:pgSz w:w="12240" w:h="15840"/>
          <w:pgMar w:top="1701" w:right="1701" w:bottom="1134" w:left="2268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5720D1" w:rsidRDefault="00017F46" w:rsidP="00A06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="00A6134B">
        <w:rPr>
          <w:rFonts w:ascii="Arial" w:hAnsi="Arial" w:cs="Arial"/>
          <w:sz w:val="24"/>
          <w:szCs w:val="24"/>
        </w:rPr>
        <w:t>l  día 29 de  octubre  de 2014</w:t>
      </w:r>
      <w:r w:rsidR="00F97CDD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</w:t>
      </w:r>
      <w:r w:rsidR="00F97CDD">
        <w:rPr>
          <w:rFonts w:ascii="Arial" w:hAnsi="Arial" w:cs="Arial"/>
          <w:sz w:val="24"/>
          <w:szCs w:val="24"/>
        </w:rPr>
        <w:t xml:space="preserve"> la institución educativa Alfredo cock Arango se realizo  la muestra de proyectos</w:t>
      </w:r>
      <w:r w:rsidR="005720D1">
        <w:rPr>
          <w:rFonts w:ascii="Arial" w:hAnsi="Arial" w:cs="Arial"/>
          <w:sz w:val="24"/>
          <w:szCs w:val="24"/>
        </w:rPr>
        <w:t xml:space="preserve"> de media técnica a </w:t>
      </w:r>
      <w:r w:rsidR="00F97CDD">
        <w:rPr>
          <w:rFonts w:ascii="Arial" w:hAnsi="Arial" w:cs="Arial"/>
          <w:sz w:val="24"/>
          <w:szCs w:val="24"/>
        </w:rPr>
        <w:t xml:space="preserve">  Sena</w:t>
      </w:r>
      <w:r w:rsidR="005720D1">
        <w:rPr>
          <w:rFonts w:ascii="Arial" w:hAnsi="Arial" w:cs="Arial"/>
          <w:sz w:val="24"/>
          <w:szCs w:val="24"/>
        </w:rPr>
        <w:t>,</w:t>
      </w:r>
      <w:r w:rsidR="00F97CDD">
        <w:rPr>
          <w:rFonts w:ascii="Arial" w:hAnsi="Arial" w:cs="Arial"/>
          <w:sz w:val="24"/>
          <w:szCs w:val="24"/>
        </w:rPr>
        <w:t xml:space="preserve">  que los estudiantes de 10° estaban realiz</w:t>
      </w:r>
      <w:r w:rsidR="00865EFB">
        <w:rPr>
          <w:rFonts w:ascii="Arial" w:hAnsi="Arial" w:cs="Arial"/>
          <w:sz w:val="24"/>
          <w:szCs w:val="24"/>
        </w:rPr>
        <w:t xml:space="preserve">ando durante todo el año escolar </w:t>
      </w:r>
      <w:r w:rsidR="005720D1">
        <w:rPr>
          <w:rFonts w:ascii="Arial" w:hAnsi="Arial" w:cs="Arial"/>
          <w:sz w:val="24"/>
          <w:szCs w:val="24"/>
        </w:rPr>
        <w:t>y en donde también participaron algunos estudiantes de 11°.</w:t>
      </w:r>
    </w:p>
    <w:p w:rsidR="005720D1" w:rsidRDefault="005720D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71951" w:rsidRDefault="005720D1" w:rsidP="00A06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muestra  hubo  varias  bases</w:t>
      </w:r>
      <w:r w:rsidR="00A0678F">
        <w:rPr>
          <w:rFonts w:ascii="Arial" w:hAnsi="Arial" w:cs="Arial"/>
          <w:sz w:val="24"/>
          <w:szCs w:val="24"/>
        </w:rPr>
        <w:t xml:space="preserve">  en donde los otros estudiantes de la institución</w:t>
      </w:r>
      <w:r w:rsidR="007F1478">
        <w:rPr>
          <w:rFonts w:ascii="Arial" w:hAnsi="Arial" w:cs="Arial"/>
          <w:sz w:val="24"/>
          <w:szCs w:val="24"/>
        </w:rPr>
        <w:t>,</w:t>
      </w:r>
      <w:r w:rsidR="00A0678F">
        <w:rPr>
          <w:rFonts w:ascii="Arial" w:hAnsi="Arial" w:cs="Arial"/>
          <w:sz w:val="24"/>
          <w:szCs w:val="24"/>
        </w:rPr>
        <w:t xml:space="preserve"> pasaban por cada una de ellas e Iban  aprendiendo</w:t>
      </w:r>
      <w:r w:rsidR="00865EFB">
        <w:rPr>
          <w:rFonts w:ascii="Arial" w:hAnsi="Arial" w:cs="Arial"/>
          <w:sz w:val="24"/>
          <w:szCs w:val="24"/>
        </w:rPr>
        <w:t xml:space="preserve"> </w:t>
      </w:r>
      <w:r w:rsidR="00A0678F">
        <w:rPr>
          <w:rFonts w:ascii="Arial" w:hAnsi="Arial" w:cs="Arial"/>
          <w:sz w:val="24"/>
          <w:szCs w:val="24"/>
        </w:rPr>
        <w:t xml:space="preserve">sobre </w:t>
      </w:r>
      <w:r w:rsidR="00865EFB">
        <w:rPr>
          <w:rFonts w:ascii="Arial" w:hAnsi="Arial" w:cs="Arial"/>
          <w:sz w:val="24"/>
          <w:szCs w:val="24"/>
        </w:rPr>
        <w:t>lo que hacíamos en la media técnica como</w:t>
      </w:r>
      <w:r w:rsidR="00A0678F">
        <w:rPr>
          <w:rFonts w:ascii="Arial" w:hAnsi="Arial" w:cs="Arial"/>
          <w:sz w:val="24"/>
          <w:szCs w:val="24"/>
        </w:rPr>
        <w:t xml:space="preserve"> todo lo que se puede hacer en </w:t>
      </w:r>
      <w:r w:rsidR="00865EFB">
        <w:rPr>
          <w:rFonts w:ascii="Arial" w:hAnsi="Arial" w:cs="Arial"/>
          <w:sz w:val="24"/>
          <w:szCs w:val="24"/>
        </w:rPr>
        <w:t xml:space="preserve">powert point </w:t>
      </w:r>
      <w:r w:rsidR="00A0678F">
        <w:rPr>
          <w:rFonts w:ascii="Arial" w:hAnsi="Arial" w:cs="Arial"/>
          <w:sz w:val="24"/>
          <w:szCs w:val="24"/>
        </w:rPr>
        <w:t xml:space="preserve"> y en visual Basic</w:t>
      </w:r>
      <w:r w:rsidR="00865EFB">
        <w:rPr>
          <w:rFonts w:ascii="Arial" w:hAnsi="Arial" w:cs="Arial"/>
          <w:sz w:val="24"/>
          <w:szCs w:val="24"/>
        </w:rPr>
        <w:t xml:space="preserve"> que fue  el proyecto que le toco a 10°2, sus temas fueron: cuentos infantiles, sistema muscular, departamentos de Colombia, Medellín en la antigüedad, y como crear un video juego</w:t>
      </w:r>
      <w:r w:rsidR="00184F41">
        <w:rPr>
          <w:rFonts w:ascii="Arial" w:hAnsi="Arial" w:cs="Arial"/>
          <w:sz w:val="24"/>
          <w:szCs w:val="24"/>
        </w:rPr>
        <w:t>,</w:t>
      </w:r>
      <w:r w:rsidR="00A0678F">
        <w:rPr>
          <w:rFonts w:ascii="Arial" w:hAnsi="Arial" w:cs="Arial"/>
          <w:sz w:val="24"/>
          <w:szCs w:val="24"/>
        </w:rPr>
        <w:t xml:space="preserve"> así </w:t>
      </w:r>
      <w:r w:rsidR="00184F41">
        <w:rPr>
          <w:rFonts w:ascii="Arial" w:hAnsi="Arial" w:cs="Arial"/>
          <w:sz w:val="24"/>
          <w:szCs w:val="24"/>
        </w:rPr>
        <w:t xml:space="preserve">los estudiantes  tendrían </w:t>
      </w:r>
      <w:r w:rsidR="00A0678F">
        <w:rPr>
          <w:rFonts w:ascii="Arial" w:hAnsi="Arial" w:cs="Arial"/>
          <w:sz w:val="24"/>
          <w:szCs w:val="24"/>
        </w:rPr>
        <w:t xml:space="preserve">un conocimiento sobre lo que nos enseñan en la media técnica y que ellos pueden tomar para cuando </w:t>
      </w:r>
      <w:r w:rsidR="00A0678F">
        <w:rPr>
          <w:rFonts w:ascii="Arial" w:hAnsi="Arial" w:cs="Arial"/>
          <w:sz w:val="24"/>
          <w:szCs w:val="24"/>
        </w:rPr>
        <w:lastRenderedPageBreak/>
        <w:t xml:space="preserve">estén </w:t>
      </w:r>
      <w:r w:rsidR="00184F41">
        <w:rPr>
          <w:rFonts w:ascii="Arial" w:hAnsi="Arial" w:cs="Arial"/>
          <w:sz w:val="24"/>
          <w:szCs w:val="24"/>
        </w:rPr>
        <w:t xml:space="preserve"> en grado 10° y les toque tomar</w:t>
      </w:r>
      <w:r w:rsidR="00A0678F">
        <w:rPr>
          <w:rFonts w:ascii="Arial" w:hAnsi="Arial" w:cs="Arial"/>
          <w:sz w:val="24"/>
          <w:szCs w:val="24"/>
        </w:rPr>
        <w:t xml:space="preserve"> una decisión sobre que media técnica pueden elegir.</w:t>
      </w:r>
    </w:p>
    <w:p w:rsidR="00571951" w:rsidRDefault="00571951" w:rsidP="00A06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20D1" w:rsidRDefault="00571951" w:rsidP="00A06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400935" cy="1800860"/>
            <wp:effectExtent l="19050" t="0" r="0" b="0"/>
            <wp:docPr id="7" name="6 Imagen" descr="pizap.com14156551986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zap.com1415655198677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78F" w:rsidRDefault="00A0678F" w:rsidP="00A06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1951" w:rsidRDefault="00571951" w:rsidP="00A06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1951" w:rsidRDefault="00865EFB" w:rsidP="00A06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hubo participación de varias instituciones  con proyectos  como marroquinería, bisutería </w:t>
      </w:r>
      <w:r w:rsidR="00571951">
        <w:rPr>
          <w:rFonts w:ascii="Arial" w:hAnsi="Arial" w:cs="Arial"/>
          <w:sz w:val="24"/>
          <w:szCs w:val="24"/>
        </w:rPr>
        <w:t xml:space="preserve">y maquillaje </w:t>
      </w:r>
      <w:r w:rsidR="00184F41">
        <w:rPr>
          <w:rFonts w:ascii="Arial" w:hAnsi="Arial" w:cs="Arial"/>
          <w:sz w:val="24"/>
          <w:szCs w:val="24"/>
        </w:rPr>
        <w:t>artístico.</w:t>
      </w:r>
    </w:p>
    <w:p w:rsidR="00A0678F" w:rsidRDefault="00865EFB" w:rsidP="00A067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71951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400935" cy="1800860"/>
            <wp:effectExtent l="19050" t="0" r="0" b="0"/>
            <wp:docPr id="8" name="7 Imagen" descr="pizap.com1415651675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zap.com1415651675658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0D1" w:rsidRDefault="005720D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71951" w:rsidRDefault="0057195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71951" w:rsidRDefault="0057195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71951" w:rsidRDefault="0057195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Estos proyectos fueron realizados para que  los estudiantes tengan un  mejor aprendizaje y nuestra idea es entregárselos a los docentes para que ellos tengan un mejor apoyo al dar sus clases.</w:t>
      </w:r>
    </w:p>
    <w:p w:rsidR="00A5313B" w:rsidRDefault="00A5313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5313B" w:rsidRDefault="00A5313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600325" cy="2743200"/>
            <wp:effectExtent l="19050" t="0" r="9525" b="0"/>
            <wp:docPr id="9" name="8 Imagen" descr="pizap.com1415657059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zap.com1415657059937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913" cy="275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13B" w:rsidRDefault="00A5313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5313B" w:rsidRDefault="00A5313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587F" w:rsidRDefault="007F1478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017F46">
        <w:rPr>
          <w:rFonts w:ascii="Arial" w:hAnsi="Arial" w:cs="Arial"/>
          <w:sz w:val="24"/>
          <w:szCs w:val="24"/>
        </w:rPr>
        <w:t>esta presentación aprendí mucho sobre cómo se puede trabajar en powert point  y en visu</w:t>
      </w:r>
      <w:r>
        <w:rPr>
          <w:rFonts w:ascii="Arial" w:hAnsi="Arial" w:cs="Arial"/>
          <w:sz w:val="24"/>
          <w:szCs w:val="24"/>
        </w:rPr>
        <w:t xml:space="preserve">al Basic, al pasar los </w:t>
      </w:r>
      <w:r w:rsidR="00234BCF">
        <w:rPr>
          <w:rFonts w:ascii="Arial" w:hAnsi="Arial" w:cs="Arial"/>
          <w:sz w:val="24"/>
          <w:szCs w:val="24"/>
        </w:rPr>
        <w:t xml:space="preserve"> proyectos  que hicimos en powert point  a visual Basic f</w:t>
      </w:r>
      <w:r w:rsidR="00017F46">
        <w:rPr>
          <w:rFonts w:ascii="Arial" w:hAnsi="Arial" w:cs="Arial"/>
          <w:sz w:val="24"/>
          <w:szCs w:val="24"/>
        </w:rPr>
        <w:t>ue una gran experiencia, todos</w:t>
      </w:r>
      <w:r w:rsidR="00234BCF">
        <w:rPr>
          <w:rFonts w:ascii="Arial" w:hAnsi="Arial" w:cs="Arial"/>
          <w:sz w:val="24"/>
          <w:szCs w:val="24"/>
        </w:rPr>
        <w:t xml:space="preserve">  mis compañeros de grupo y hasta yo</w:t>
      </w:r>
      <w:r w:rsidR="00017F46">
        <w:rPr>
          <w:rFonts w:ascii="Arial" w:hAnsi="Arial" w:cs="Arial"/>
          <w:sz w:val="24"/>
          <w:szCs w:val="24"/>
        </w:rPr>
        <w:t xml:space="preserve"> estuvimos muy  nerviosos en  cómo íbamos  a exponer nuestro proyecto ante nuestros </w:t>
      </w:r>
      <w:r w:rsidR="00017F46">
        <w:rPr>
          <w:rFonts w:ascii="Arial" w:hAnsi="Arial" w:cs="Arial"/>
          <w:sz w:val="24"/>
          <w:szCs w:val="24"/>
        </w:rPr>
        <w:lastRenderedPageBreak/>
        <w:t>comp</w:t>
      </w:r>
      <w:r>
        <w:rPr>
          <w:rFonts w:ascii="Arial" w:hAnsi="Arial" w:cs="Arial"/>
          <w:sz w:val="24"/>
          <w:szCs w:val="24"/>
        </w:rPr>
        <w:t xml:space="preserve">añeros de la mañana, profesores </w:t>
      </w:r>
      <w:r w:rsidR="00017F46">
        <w:rPr>
          <w:rFonts w:ascii="Arial" w:hAnsi="Arial" w:cs="Arial"/>
          <w:sz w:val="24"/>
          <w:szCs w:val="24"/>
        </w:rPr>
        <w:t xml:space="preserve"> e instructor de </w:t>
      </w:r>
      <w:r w:rsidR="00234BCF">
        <w:rPr>
          <w:rFonts w:ascii="Arial" w:hAnsi="Arial" w:cs="Arial"/>
          <w:sz w:val="24"/>
          <w:szCs w:val="24"/>
        </w:rPr>
        <w:t>Sena.</w:t>
      </w:r>
      <w:bookmarkStart w:id="0" w:name="_GoBack"/>
      <w:bookmarkEnd w:id="0"/>
      <w:r w:rsidR="00571951" w:rsidRPr="00571951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</w:p>
    <w:p w:rsidR="007F1478" w:rsidRDefault="007F1478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CO"/>
        </w:rPr>
      </w:pPr>
    </w:p>
    <w:p w:rsidR="007F1478" w:rsidRDefault="007F1478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000250" cy="6267450"/>
            <wp:effectExtent l="19050" t="0" r="0" b="0"/>
            <wp:docPr id="10" name="9 Imagen" descr="10805480_1489137668019654_9128188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05480_1489137668019654_912818821_n.jpg"/>
                    <pic:cNvPicPr/>
                  </pic:nvPicPr>
                  <pic:blipFill>
                    <a:blip r:embed="rId9"/>
                    <a:srcRect l="8160" t="701" r="6160" b="70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478" w:rsidRDefault="007F1478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CO"/>
        </w:rPr>
      </w:pPr>
    </w:p>
    <w:p w:rsidR="007F1478" w:rsidRDefault="007F1478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CO"/>
        </w:rPr>
      </w:pPr>
    </w:p>
    <w:p w:rsidR="007F1478" w:rsidRDefault="007F1478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CO"/>
        </w:rPr>
      </w:pPr>
    </w:p>
    <w:p w:rsidR="00CF78B8" w:rsidRDefault="00CF78B8">
      <w:pPr>
        <w:spacing w:after="0" w:line="360" w:lineRule="auto"/>
        <w:rPr>
          <w:rFonts w:ascii="Arial" w:hAnsi="Arial" w:cs="Arial"/>
          <w:noProof/>
          <w:sz w:val="24"/>
          <w:szCs w:val="24"/>
          <w:lang w:eastAsia="es-CO"/>
        </w:rPr>
        <w:sectPr w:rsidR="00CF78B8" w:rsidSect="00017F46">
          <w:type w:val="continuous"/>
          <w:pgSz w:w="12240" w:h="15840"/>
          <w:pgMar w:top="1701" w:right="1701" w:bottom="1134" w:left="2268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7F1478" w:rsidRDefault="007F1478" w:rsidP="00CF78B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t>“</w:t>
      </w:r>
      <w:r w:rsidR="00CF78B8">
        <w:rPr>
          <w:rFonts w:ascii="Arial" w:hAnsi="Arial" w:cs="Arial"/>
          <w:noProof/>
          <w:sz w:val="24"/>
          <w:szCs w:val="24"/>
          <w:lang w:eastAsia="es-CO"/>
        </w:rPr>
        <w:t>MÁ</w:t>
      </w:r>
      <w:r>
        <w:rPr>
          <w:rFonts w:ascii="Arial" w:hAnsi="Arial" w:cs="Arial"/>
          <w:noProof/>
          <w:sz w:val="24"/>
          <w:szCs w:val="24"/>
          <w:lang w:eastAsia="es-CO"/>
        </w:rPr>
        <w:t>S QUE UN GRUPO SOMOS UNA FAMILIA”.</w:t>
      </w:r>
    </w:p>
    <w:p w:rsidR="00CF78B8" w:rsidRDefault="00CF78B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F78B8" w:rsidRDefault="00CF78B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F78B8" w:rsidRDefault="00CF78B8">
      <w:pPr>
        <w:spacing w:after="0" w:line="360" w:lineRule="auto"/>
        <w:rPr>
          <w:rFonts w:ascii="Arial" w:hAnsi="Arial" w:cs="Arial"/>
          <w:sz w:val="24"/>
          <w:szCs w:val="24"/>
        </w:rPr>
        <w:sectPr w:rsidR="00CF78B8" w:rsidSect="00CF78B8">
          <w:type w:val="continuous"/>
          <w:pgSz w:w="12240" w:h="15840"/>
          <w:pgMar w:top="1701" w:right="1701" w:bottom="1134" w:left="2268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4762500" cy="4762500"/>
            <wp:effectExtent l="19050" t="0" r="0" b="0"/>
            <wp:docPr id="11" name="10 Imagen" descr="10795_749839685101178_44937887562143504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95_749839685101178_4493788756214350423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34B" w:rsidRDefault="00A6134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253A2" w:rsidRDefault="00B253A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253A2" w:rsidRDefault="00B253A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253A2" w:rsidRDefault="00B253A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253A2" w:rsidRDefault="00B253A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253A2" w:rsidRPr="001F587F" w:rsidRDefault="00B253A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17F46" w:rsidRPr="001F587F" w:rsidRDefault="00017F46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017F46" w:rsidRPr="001F587F" w:rsidSect="00017F46">
      <w:type w:val="continuous"/>
      <w:pgSz w:w="12240" w:h="15840"/>
      <w:pgMar w:top="1701" w:right="1701" w:bottom="1134" w:left="2268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87F"/>
    <w:rsid w:val="00017F46"/>
    <w:rsid w:val="00184F41"/>
    <w:rsid w:val="001F587F"/>
    <w:rsid w:val="00234BCF"/>
    <w:rsid w:val="00504243"/>
    <w:rsid w:val="0055013C"/>
    <w:rsid w:val="00571951"/>
    <w:rsid w:val="005720D1"/>
    <w:rsid w:val="007F1478"/>
    <w:rsid w:val="00865EFB"/>
    <w:rsid w:val="009C46DB"/>
    <w:rsid w:val="00A0678F"/>
    <w:rsid w:val="00A5313B"/>
    <w:rsid w:val="00A6134B"/>
    <w:rsid w:val="00A93D65"/>
    <w:rsid w:val="00B253A2"/>
    <w:rsid w:val="00C615A0"/>
    <w:rsid w:val="00CF78B8"/>
    <w:rsid w:val="00EB5272"/>
    <w:rsid w:val="00F9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57E8-1F08-475E-8CBB-A5D7D629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ALFREDO COCK ARANGO</dc:creator>
  <cp:keywords/>
  <dc:description/>
  <cp:lastModifiedBy>JULIETA</cp:lastModifiedBy>
  <cp:revision>2</cp:revision>
  <dcterms:created xsi:type="dcterms:W3CDTF">2014-11-07T15:08:00Z</dcterms:created>
  <dcterms:modified xsi:type="dcterms:W3CDTF">2014-11-10T22:21:00Z</dcterms:modified>
</cp:coreProperties>
</file>